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23F3" w14:textId="1A803170" w:rsidR="000A27AB" w:rsidRDefault="00FC4B43" w:rsidP="003A186E">
      <w:pPr>
        <w:tabs>
          <w:tab w:val="left" w:pos="8466"/>
        </w:tabs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55F7E" wp14:editId="42409D18">
                <wp:simplePos x="0" y="0"/>
                <wp:positionH relativeFrom="margin">
                  <wp:align>center</wp:align>
                </wp:positionH>
                <wp:positionV relativeFrom="paragraph">
                  <wp:posOffset>-74295</wp:posOffset>
                </wp:positionV>
                <wp:extent cx="4105275" cy="561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471868" w14:textId="6A2786B8" w:rsidR="00FC4B43" w:rsidRPr="00FC4B43" w:rsidRDefault="00FC4B43" w:rsidP="00FC4B43">
                            <w:pPr>
                              <w:tabs>
                                <w:tab w:val="left" w:pos="8466"/>
                              </w:tabs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B43"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JP Taravella Trojan Quarterback Club</w:t>
                            </w:r>
                          </w:p>
                          <w:p w14:paraId="27AA835F" w14:textId="10FF4CC2" w:rsidR="00FC4B43" w:rsidRPr="00FC4B43" w:rsidRDefault="00FC4B43" w:rsidP="00FC4B43">
                            <w:pPr>
                              <w:tabs>
                                <w:tab w:val="left" w:pos="8466"/>
                              </w:tabs>
                              <w:jc w:val="center"/>
                              <w:rPr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5F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5.85pt;width:323.25pt;height:44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" filled="f" stroked="f">
                <v:textbox>
                  <w:txbxContent>
                    <w:p w14:paraId="38471868" w14:textId="6A2786B8" w:rsidR="00FC4B43" w:rsidRPr="00FC4B43" w:rsidRDefault="00FC4B43" w:rsidP="00FC4B43">
                      <w:pPr>
                        <w:tabs>
                          <w:tab w:val="left" w:pos="8466"/>
                        </w:tabs>
                        <w:jc w:val="center"/>
                        <w:rPr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B43"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JP Taravella Trojan Quarterback Club</w:t>
                      </w:r>
                    </w:p>
                    <w:p w14:paraId="27AA835F" w14:textId="10FF4CC2" w:rsidR="00FC4B43" w:rsidRPr="00FC4B43" w:rsidRDefault="00FC4B43" w:rsidP="00FC4B43">
                      <w:pPr>
                        <w:tabs>
                          <w:tab w:val="left" w:pos="8466"/>
                        </w:tabs>
                        <w:jc w:val="center"/>
                        <w:rPr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3D739" w14:textId="77777777" w:rsidR="00FC4B43" w:rsidRPr="00FC4B43" w:rsidRDefault="00FC4B43" w:rsidP="00FC4B43">
      <w:pPr>
        <w:pStyle w:val="Footer"/>
        <w:contextualSpacing/>
        <w:jc w:val="center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 xml:space="preserve">P.O. Box 772193 </w:t>
      </w:r>
    </w:p>
    <w:p w14:paraId="2C148791" w14:textId="77777777" w:rsidR="00FC4B43" w:rsidRPr="00FC4B43" w:rsidRDefault="00FC4B43" w:rsidP="00FC4B43">
      <w:pPr>
        <w:pStyle w:val="Footer"/>
        <w:contextualSpacing/>
        <w:jc w:val="center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Coral Springs, Florida</w:t>
      </w:r>
    </w:p>
    <w:p w14:paraId="2AA181B2" w14:textId="2F1F5723" w:rsidR="00FC4B43" w:rsidRPr="00FC4B43" w:rsidRDefault="00187995" w:rsidP="00FC4B43">
      <w:pPr>
        <w:pStyle w:val="Footer"/>
        <w:contextualSpacing/>
        <w:jc w:val="center"/>
        <w:rPr>
          <w:color w:val="auto"/>
          <w:sz w:val="22"/>
          <w:szCs w:val="22"/>
        </w:rPr>
      </w:pPr>
      <w:hyperlink r:id="rId7" w:history="1">
        <w:r w:rsidR="00E83A0E" w:rsidRPr="0015557F">
          <w:rPr>
            <w:rStyle w:val="Hyperlink"/>
            <w:sz w:val="22"/>
            <w:szCs w:val="22"/>
          </w:rPr>
          <w:t>jptfootball18@gmail.com</w:t>
        </w:r>
      </w:hyperlink>
    </w:p>
    <w:p w14:paraId="10F9501A" w14:textId="77777777" w:rsidR="00FC4B43" w:rsidRPr="00FC4B43" w:rsidRDefault="00FC4B43" w:rsidP="00FC4B43">
      <w:pPr>
        <w:spacing w:before="0" w:after="0" w:line="240" w:lineRule="auto"/>
        <w:contextualSpacing/>
        <w:jc w:val="center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954-914-8734</w:t>
      </w:r>
    </w:p>
    <w:p w14:paraId="0548E562" w14:textId="77777777" w:rsidR="00345904" w:rsidRDefault="00345904" w:rsidP="003A186E">
      <w:pPr>
        <w:tabs>
          <w:tab w:val="left" w:pos="8466"/>
        </w:tabs>
        <w:rPr>
          <w:sz w:val="22"/>
          <w:szCs w:val="22"/>
        </w:rPr>
      </w:pPr>
    </w:p>
    <w:p w14:paraId="7D921D99" w14:textId="36C7240E" w:rsidR="00C10F97" w:rsidRDefault="00C10F97" w:rsidP="003A694E">
      <w:pPr>
        <w:spacing w:before="0" w:after="0" w:line="240" w:lineRule="auto"/>
        <w:ind w:left="1440"/>
        <w:contextualSpacing/>
        <w:rPr>
          <w:sz w:val="22"/>
          <w:szCs w:val="22"/>
        </w:rPr>
      </w:pPr>
    </w:p>
    <w:p w14:paraId="2BEB72D1" w14:textId="7A83F753" w:rsidR="003A694E" w:rsidRPr="00FC4B43" w:rsidRDefault="003F02D1" w:rsidP="00FC4B43">
      <w:pPr>
        <w:spacing w:before="0" w:after="0" w:line="240" w:lineRule="auto"/>
        <w:ind w:left="1440"/>
        <w:contextualSpacing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D</w:t>
      </w:r>
      <w:r w:rsidR="005735DE" w:rsidRPr="00FC4B43">
        <w:rPr>
          <w:color w:val="auto"/>
          <w:sz w:val="22"/>
          <w:szCs w:val="22"/>
        </w:rPr>
        <w:t>ea</w:t>
      </w:r>
      <w:r w:rsidR="009D7544" w:rsidRPr="00FC4B43">
        <w:rPr>
          <w:color w:val="auto"/>
          <w:sz w:val="22"/>
          <w:szCs w:val="22"/>
        </w:rPr>
        <w:t>r Prospective Sponsor</w:t>
      </w:r>
      <w:r w:rsidR="005735DE" w:rsidRPr="00FC4B43">
        <w:rPr>
          <w:color w:val="auto"/>
          <w:sz w:val="22"/>
          <w:szCs w:val="22"/>
        </w:rPr>
        <w:t>,</w:t>
      </w:r>
    </w:p>
    <w:p w14:paraId="37FC0391" w14:textId="2E4ED3DF" w:rsidR="00E8162C" w:rsidRPr="00FC4B43" w:rsidRDefault="00BF5F62" w:rsidP="00FC4B43">
      <w:pPr>
        <w:spacing w:before="0" w:after="0" w:line="240" w:lineRule="auto"/>
        <w:ind w:left="1440"/>
        <w:contextualSpacing/>
        <w:rPr>
          <w:color w:val="auto"/>
          <w:sz w:val="22"/>
          <w:szCs w:val="22"/>
        </w:rPr>
      </w:pPr>
      <w:r w:rsidRPr="00FC4B43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D3BE00" wp14:editId="4C3066F5">
                <wp:simplePos x="0" y="0"/>
                <wp:positionH relativeFrom="column">
                  <wp:posOffset>-521970</wp:posOffset>
                </wp:positionH>
                <wp:positionV relativeFrom="paragraph">
                  <wp:posOffset>191770</wp:posOffset>
                </wp:positionV>
                <wp:extent cx="1143000" cy="3676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454F" w14:textId="192EA22F" w:rsidR="00345904" w:rsidRPr="00FC4B43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4B43">
                              <w:rPr>
                                <w:sz w:val="22"/>
                                <w:szCs w:val="22"/>
                                <w:u w:val="single"/>
                              </w:rPr>
                              <w:t>Board Members</w:t>
                            </w:r>
                          </w:p>
                          <w:p w14:paraId="3E0D0077" w14:textId="77777777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14:paraId="6D4814EC" w14:textId="77777777" w:rsidR="00BF5F62" w:rsidRDefault="00BF5F62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14:paraId="009CC498" w14:textId="525359E8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Ann</w:t>
                            </w:r>
                            <w:r w:rsidR="00B274DF">
                              <w:t>e</w:t>
                            </w:r>
                            <w:r>
                              <w:t xml:space="preserve"> Joselin</w:t>
                            </w:r>
                          </w:p>
                          <w:p w14:paraId="2D10A9F0" w14:textId="23468BBA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FC4B43">
                              <w:rPr>
                                <w:i/>
                              </w:rPr>
                              <w:t>President</w:t>
                            </w:r>
                          </w:p>
                          <w:p w14:paraId="781DA769" w14:textId="77777777" w:rsidR="00BF5F62" w:rsidRPr="00FC4B43" w:rsidRDefault="00BF5F62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D7B25F" w14:textId="77777777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14:paraId="646B296C" w14:textId="52FDA22F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Bridget Argueta</w:t>
                            </w:r>
                          </w:p>
                          <w:p w14:paraId="7E20FFAE" w14:textId="2B8A397E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FC4B43">
                              <w:rPr>
                                <w:i/>
                              </w:rPr>
                              <w:t>Vice President</w:t>
                            </w:r>
                          </w:p>
                          <w:p w14:paraId="24AC5345" w14:textId="77777777" w:rsidR="00BF5F62" w:rsidRPr="00FC4B43" w:rsidRDefault="00BF5F62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4E29185" w14:textId="77777777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14:paraId="6743B52C" w14:textId="6DC40BCF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Carrie Marrero</w:t>
                            </w:r>
                          </w:p>
                          <w:p w14:paraId="70CC6ED0" w14:textId="206B519E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FC4B43">
                              <w:rPr>
                                <w:i/>
                              </w:rPr>
                              <w:t>Treasurer</w:t>
                            </w:r>
                          </w:p>
                          <w:p w14:paraId="020335BE" w14:textId="77777777" w:rsidR="00BF5F62" w:rsidRPr="00FC4B43" w:rsidRDefault="00BF5F62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2F57F33" w14:textId="77777777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14:paraId="1505F3EC" w14:textId="005246E6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Michelle Green</w:t>
                            </w:r>
                          </w:p>
                          <w:p w14:paraId="5026ECAB" w14:textId="32EB0451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FC4B43">
                              <w:rPr>
                                <w:i/>
                              </w:rPr>
                              <w:t>Secretary</w:t>
                            </w:r>
                          </w:p>
                          <w:p w14:paraId="50316BED" w14:textId="77777777" w:rsidR="00BF5F62" w:rsidRPr="00FC4B43" w:rsidRDefault="00BF5F62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1D7FDF" w14:textId="77777777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</w:p>
                          <w:p w14:paraId="6F7692CF" w14:textId="1D113EF8" w:rsidR="00345904" w:rsidRDefault="00345904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</w:pPr>
                            <w:r>
                              <w:t>Marc Jean Baptist</w:t>
                            </w:r>
                          </w:p>
                          <w:p w14:paraId="7D1155B0" w14:textId="2AC9F083" w:rsidR="00345904" w:rsidRPr="00FC4B43" w:rsidRDefault="00CC67ED" w:rsidP="00FC4B43">
                            <w:pPr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Volunteer</w:t>
                            </w:r>
                            <w:r w:rsidR="00345904" w:rsidRPr="00FC4B43">
                              <w:rPr>
                                <w:i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BE00" id="Text Box 2" o:spid="_x0000_s1027" type="#_x0000_t202" style="position:absolute;left:0;text-align:left;margin-left:-41.1pt;margin-top:15.1pt;width:90pt;height:28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" strokeweight="1pt">
                <v:textbox>
                  <w:txbxContent>
                    <w:p w14:paraId="4F42454F" w14:textId="192EA22F" w:rsidR="00345904" w:rsidRPr="00FC4B43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C4B43">
                        <w:rPr>
                          <w:sz w:val="22"/>
                          <w:szCs w:val="22"/>
                          <w:u w:val="single"/>
                        </w:rPr>
                        <w:t>Board Members</w:t>
                      </w:r>
                    </w:p>
                    <w:p w14:paraId="3E0D0077" w14:textId="77777777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14:paraId="6D4814EC" w14:textId="77777777" w:rsidR="00BF5F62" w:rsidRDefault="00BF5F62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14:paraId="009CC498" w14:textId="525359E8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Ann</w:t>
                      </w:r>
                      <w:r w:rsidR="00B274DF">
                        <w:t>e</w:t>
                      </w:r>
                      <w:r>
                        <w:t xml:space="preserve"> Joselin</w:t>
                      </w:r>
                    </w:p>
                    <w:p w14:paraId="2D10A9F0" w14:textId="23468BBA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FC4B43">
                        <w:rPr>
                          <w:i/>
                        </w:rPr>
                        <w:t>President</w:t>
                      </w:r>
                    </w:p>
                    <w:p w14:paraId="781DA769" w14:textId="77777777" w:rsidR="00BF5F62" w:rsidRPr="00FC4B43" w:rsidRDefault="00BF5F62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</w:p>
                    <w:p w14:paraId="13D7B25F" w14:textId="77777777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14:paraId="646B296C" w14:textId="52FDA22F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Bridget Argueta</w:t>
                      </w:r>
                    </w:p>
                    <w:p w14:paraId="7E20FFAE" w14:textId="2B8A397E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FC4B43">
                        <w:rPr>
                          <w:i/>
                        </w:rPr>
                        <w:t>Vice President</w:t>
                      </w:r>
                    </w:p>
                    <w:p w14:paraId="24AC5345" w14:textId="77777777" w:rsidR="00BF5F62" w:rsidRPr="00FC4B43" w:rsidRDefault="00BF5F62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</w:p>
                    <w:p w14:paraId="54E29185" w14:textId="77777777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14:paraId="6743B52C" w14:textId="6DC40BCF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Carrie Marrero</w:t>
                      </w:r>
                    </w:p>
                    <w:p w14:paraId="70CC6ED0" w14:textId="206B519E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FC4B43">
                        <w:rPr>
                          <w:i/>
                        </w:rPr>
                        <w:t>Treasurer</w:t>
                      </w:r>
                    </w:p>
                    <w:p w14:paraId="020335BE" w14:textId="77777777" w:rsidR="00BF5F62" w:rsidRPr="00FC4B43" w:rsidRDefault="00BF5F62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</w:p>
                    <w:p w14:paraId="12F57F33" w14:textId="77777777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14:paraId="1505F3EC" w14:textId="005246E6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Michelle Green</w:t>
                      </w:r>
                    </w:p>
                    <w:p w14:paraId="5026ECAB" w14:textId="32EB0451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FC4B43">
                        <w:rPr>
                          <w:i/>
                        </w:rPr>
                        <w:t>Secretary</w:t>
                      </w:r>
                    </w:p>
                    <w:p w14:paraId="50316BED" w14:textId="77777777" w:rsidR="00BF5F62" w:rsidRPr="00FC4B43" w:rsidRDefault="00BF5F62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</w:p>
                    <w:p w14:paraId="6F1D7FDF" w14:textId="77777777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</w:p>
                    <w:p w14:paraId="6F7692CF" w14:textId="1D113EF8" w:rsidR="00345904" w:rsidRDefault="00345904" w:rsidP="00FC4B43">
                      <w:pPr>
                        <w:spacing w:before="0" w:after="0" w:line="240" w:lineRule="auto"/>
                        <w:contextualSpacing/>
                        <w:jc w:val="center"/>
                      </w:pPr>
                      <w:r>
                        <w:t>Marc Jean Baptist</w:t>
                      </w:r>
                    </w:p>
                    <w:p w14:paraId="7D1155B0" w14:textId="2AC9F083" w:rsidR="00345904" w:rsidRPr="00FC4B43" w:rsidRDefault="00CC67ED" w:rsidP="00FC4B43">
                      <w:pPr>
                        <w:spacing w:before="0"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Volunteer</w:t>
                      </w:r>
                      <w:r w:rsidR="00345904" w:rsidRPr="00FC4B43">
                        <w:rPr>
                          <w:i/>
                        </w:rPr>
                        <w:t xml:space="preserve">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ADCBD" w14:textId="1C1C6D6B" w:rsidR="00752785" w:rsidRPr="00FC4B43" w:rsidRDefault="005735D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The JP Tarave</w:t>
      </w:r>
      <w:r w:rsidR="003A186E" w:rsidRPr="00FC4B43">
        <w:rPr>
          <w:color w:val="auto"/>
          <w:sz w:val="22"/>
          <w:szCs w:val="22"/>
        </w:rPr>
        <w:t>lla Trojan Quarterback Club is the Booster Club for the Taravella High School football team</w:t>
      </w:r>
      <w:r w:rsidR="00752785" w:rsidRPr="00FC4B43">
        <w:rPr>
          <w:color w:val="auto"/>
          <w:sz w:val="22"/>
          <w:szCs w:val="22"/>
        </w:rPr>
        <w:t xml:space="preserve"> and</w:t>
      </w:r>
      <w:r w:rsidR="00652FA4" w:rsidRPr="00FC4B43">
        <w:rPr>
          <w:color w:val="auto"/>
          <w:sz w:val="22"/>
          <w:szCs w:val="22"/>
        </w:rPr>
        <w:t xml:space="preserve"> is a parent run, nonprofit organization </w:t>
      </w:r>
      <w:r w:rsidR="003F02D1" w:rsidRPr="00FC4B43">
        <w:rPr>
          <w:color w:val="auto"/>
          <w:sz w:val="22"/>
          <w:szCs w:val="22"/>
        </w:rPr>
        <w:t>created t</w:t>
      </w:r>
      <w:r w:rsidR="00752785" w:rsidRPr="00FC4B43">
        <w:rPr>
          <w:color w:val="auto"/>
          <w:sz w:val="22"/>
          <w:szCs w:val="22"/>
        </w:rPr>
        <w:t>o provide moral and financial support to the players throughout each season.  This year the team is under the</w:t>
      </w:r>
      <w:r w:rsidR="00C10F97" w:rsidRPr="00FC4B43">
        <w:rPr>
          <w:color w:val="auto"/>
          <w:sz w:val="22"/>
          <w:szCs w:val="22"/>
        </w:rPr>
        <w:t xml:space="preserve"> new</w:t>
      </w:r>
      <w:r w:rsidR="003A694E" w:rsidRPr="00FC4B43">
        <w:rPr>
          <w:color w:val="auto"/>
          <w:sz w:val="22"/>
          <w:szCs w:val="22"/>
        </w:rPr>
        <w:t xml:space="preserve"> </w:t>
      </w:r>
      <w:r w:rsidR="003F02D1" w:rsidRPr="00FC4B43">
        <w:rPr>
          <w:color w:val="auto"/>
          <w:sz w:val="22"/>
          <w:szCs w:val="22"/>
        </w:rPr>
        <w:t xml:space="preserve">leadership of Coach </w:t>
      </w:r>
      <w:proofErr w:type="spellStart"/>
      <w:r w:rsidR="003F02D1" w:rsidRPr="00FC4B43">
        <w:rPr>
          <w:color w:val="auto"/>
          <w:sz w:val="22"/>
          <w:szCs w:val="22"/>
        </w:rPr>
        <w:t>Clen</w:t>
      </w:r>
      <w:r w:rsidR="00E55369">
        <w:rPr>
          <w:color w:val="auto"/>
          <w:sz w:val="22"/>
          <w:szCs w:val="22"/>
        </w:rPr>
        <w:t>ner</w:t>
      </w:r>
      <w:proofErr w:type="spellEnd"/>
      <w:r w:rsidR="00E55369">
        <w:rPr>
          <w:color w:val="auto"/>
          <w:sz w:val="22"/>
          <w:szCs w:val="22"/>
        </w:rPr>
        <w:t xml:space="preserve"> </w:t>
      </w:r>
      <w:r w:rsidR="003F02D1" w:rsidRPr="00FC4B43">
        <w:rPr>
          <w:color w:val="auto"/>
          <w:sz w:val="22"/>
          <w:szCs w:val="22"/>
        </w:rPr>
        <w:t xml:space="preserve">Goodman who has been working to instill a sense of pride, brotherhood, and sportsmanship into each member of the team.  </w:t>
      </w:r>
    </w:p>
    <w:p w14:paraId="6807199F" w14:textId="4249A189" w:rsidR="00752785" w:rsidRPr="00FC4B43" w:rsidRDefault="00752785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0EF7F185" w14:textId="2D8CB356" w:rsidR="00C10F97" w:rsidRPr="00FC4B43" w:rsidRDefault="00C10F97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Each year the Booster Club</w:t>
      </w:r>
      <w:r w:rsidR="007552DB" w:rsidRPr="00FC4B43">
        <w:rPr>
          <w:color w:val="auto"/>
          <w:sz w:val="22"/>
          <w:szCs w:val="22"/>
        </w:rPr>
        <w:t xml:space="preserve"> </w:t>
      </w:r>
      <w:r w:rsidR="00FA13D3" w:rsidRPr="00FC4B43">
        <w:rPr>
          <w:color w:val="auto"/>
          <w:sz w:val="22"/>
          <w:szCs w:val="22"/>
        </w:rPr>
        <w:t>assists with</w:t>
      </w:r>
      <w:r w:rsidR="005735DE" w:rsidRPr="00FC4B43">
        <w:rPr>
          <w:color w:val="auto"/>
          <w:sz w:val="22"/>
          <w:szCs w:val="22"/>
        </w:rPr>
        <w:t xml:space="preserve"> </w:t>
      </w:r>
      <w:r w:rsidR="007552DB" w:rsidRPr="00FC4B43">
        <w:rPr>
          <w:color w:val="auto"/>
          <w:sz w:val="22"/>
          <w:szCs w:val="22"/>
        </w:rPr>
        <w:t>football</w:t>
      </w:r>
      <w:r w:rsidR="009078E9" w:rsidRPr="00FC4B43">
        <w:rPr>
          <w:color w:val="auto"/>
          <w:sz w:val="22"/>
          <w:szCs w:val="22"/>
        </w:rPr>
        <w:t xml:space="preserve"> program </w:t>
      </w:r>
      <w:r w:rsidR="007552DB" w:rsidRPr="00FC4B43">
        <w:rPr>
          <w:color w:val="auto"/>
          <w:sz w:val="22"/>
          <w:szCs w:val="22"/>
        </w:rPr>
        <w:t xml:space="preserve">needs </w:t>
      </w:r>
      <w:r w:rsidR="009078E9" w:rsidRPr="00FC4B43">
        <w:rPr>
          <w:color w:val="auto"/>
          <w:sz w:val="22"/>
          <w:szCs w:val="22"/>
        </w:rPr>
        <w:t>that</w:t>
      </w:r>
      <w:r w:rsidR="007552DB" w:rsidRPr="00FC4B43">
        <w:rPr>
          <w:color w:val="auto"/>
          <w:sz w:val="22"/>
          <w:szCs w:val="22"/>
        </w:rPr>
        <w:t xml:space="preserve"> are not</w:t>
      </w:r>
      <w:r w:rsidR="005735DE" w:rsidRPr="00FC4B43">
        <w:rPr>
          <w:color w:val="auto"/>
          <w:sz w:val="22"/>
          <w:szCs w:val="22"/>
        </w:rPr>
        <w:t xml:space="preserve"> provided by the school or t</w:t>
      </w:r>
      <w:r w:rsidR="009078E9" w:rsidRPr="00FC4B43">
        <w:rPr>
          <w:color w:val="auto"/>
          <w:sz w:val="22"/>
          <w:szCs w:val="22"/>
        </w:rPr>
        <w:t xml:space="preserve">he Broward County School Board. </w:t>
      </w:r>
      <w:r w:rsidR="005735DE" w:rsidRPr="00FC4B43">
        <w:rPr>
          <w:color w:val="auto"/>
          <w:sz w:val="22"/>
          <w:szCs w:val="22"/>
        </w:rPr>
        <w:t xml:space="preserve">Some of these necessities include </w:t>
      </w:r>
      <w:r w:rsidR="003A186E" w:rsidRPr="00FC4B43">
        <w:rPr>
          <w:color w:val="auto"/>
          <w:sz w:val="22"/>
          <w:szCs w:val="22"/>
        </w:rPr>
        <w:t xml:space="preserve">pre-game meals, </w:t>
      </w:r>
      <w:r w:rsidR="005735DE" w:rsidRPr="00FC4B43">
        <w:rPr>
          <w:color w:val="auto"/>
          <w:sz w:val="22"/>
          <w:szCs w:val="22"/>
        </w:rPr>
        <w:t>halftime game</w:t>
      </w:r>
      <w:r w:rsidR="003A186E" w:rsidRPr="00FC4B43">
        <w:rPr>
          <w:color w:val="auto"/>
          <w:sz w:val="22"/>
          <w:szCs w:val="22"/>
        </w:rPr>
        <w:t xml:space="preserve"> snacks, </w:t>
      </w:r>
      <w:r w:rsidR="005735DE" w:rsidRPr="00FC4B43">
        <w:rPr>
          <w:color w:val="auto"/>
          <w:sz w:val="22"/>
          <w:szCs w:val="22"/>
        </w:rPr>
        <w:t xml:space="preserve">football camps, and the HUDL game film program </w:t>
      </w:r>
      <w:r w:rsidR="00766A61" w:rsidRPr="00FC4B43">
        <w:rPr>
          <w:color w:val="auto"/>
          <w:sz w:val="22"/>
          <w:szCs w:val="22"/>
        </w:rPr>
        <w:t>(</w:t>
      </w:r>
      <w:r w:rsidR="005735DE" w:rsidRPr="00FC4B43">
        <w:rPr>
          <w:color w:val="auto"/>
          <w:sz w:val="22"/>
          <w:szCs w:val="22"/>
        </w:rPr>
        <w:t>players to create their own game film to share with potential colleges</w:t>
      </w:r>
      <w:r w:rsidR="00766A61" w:rsidRPr="00FC4B43">
        <w:rPr>
          <w:color w:val="auto"/>
          <w:sz w:val="22"/>
          <w:szCs w:val="22"/>
        </w:rPr>
        <w:t>)</w:t>
      </w:r>
      <w:r w:rsidRPr="00FC4B43">
        <w:rPr>
          <w:color w:val="auto"/>
          <w:sz w:val="22"/>
          <w:szCs w:val="22"/>
        </w:rPr>
        <w:t xml:space="preserve">. </w:t>
      </w:r>
    </w:p>
    <w:p w14:paraId="6DB82E8F" w14:textId="77777777" w:rsidR="00C10F97" w:rsidRPr="00FC4B43" w:rsidRDefault="00C10F97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31C4F60B" w14:textId="24F7F432" w:rsidR="003A694E" w:rsidRPr="00FC4B43" w:rsidRDefault="00C10F97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 xml:space="preserve">To raise money, the Booster Club organizes </w:t>
      </w:r>
      <w:r w:rsidR="005735DE" w:rsidRPr="00FC4B43">
        <w:rPr>
          <w:color w:val="auto"/>
          <w:sz w:val="22"/>
          <w:szCs w:val="22"/>
        </w:rPr>
        <w:t xml:space="preserve">various fundraisers </w:t>
      </w:r>
      <w:r w:rsidR="00766A61" w:rsidRPr="00FC4B43">
        <w:rPr>
          <w:color w:val="auto"/>
          <w:sz w:val="22"/>
          <w:szCs w:val="22"/>
        </w:rPr>
        <w:t>(</w:t>
      </w:r>
      <w:r w:rsidR="005735DE" w:rsidRPr="00FC4B43">
        <w:rPr>
          <w:color w:val="auto"/>
          <w:sz w:val="22"/>
          <w:szCs w:val="22"/>
        </w:rPr>
        <w:t>car washes, game day concession sales and parking fees, fundraising cards, and other similar programs</w:t>
      </w:r>
      <w:r w:rsidR="00766A61" w:rsidRPr="00FC4B43">
        <w:rPr>
          <w:color w:val="auto"/>
          <w:sz w:val="22"/>
          <w:szCs w:val="22"/>
        </w:rPr>
        <w:t>)</w:t>
      </w:r>
      <w:r w:rsidR="00652FA4" w:rsidRPr="00FC4B43">
        <w:rPr>
          <w:color w:val="auto"/>
          <w:sz w:val="22"/>
          <w:szCs w:val="22"/>
        </w:rPr>
        <w:t>, however, we</w:t>
      </w:r>
      <w:r w:rsidR="003A186E" w:rsidRPr="00FC4B43">
        <w:rPr>
          <w:color w:val="auto"/>
          <w:sz w:val="22"/>
          <w:szCs w:val="22"/>
        </w:rPr>
        <w:t xml:space="preserve"> also</w:t>
      </w:r>
      <w:r w:rsidR="005735DE" w:rsidRPr="00FC4B43">
        <w:rPr>
          <w:color w:val="auto"/>
          <w:sz w:val="22"/>
          <w:szCs w:val="22"/>
        </w:rPr>
        <w:t xml:space="preserve"> look to the generosity of our </w:t>
      </w:r>
      <w:r w:rsidR="00FA13D3" w:rsidRPr="00FC4B43">
        <w:rPr>
          <w:color w:val="auto"/>
          <w:sz w:val="22"/>
          <w:szCs w:val="22"/>
        </w:rPr>
        <w:t>neighboring businesses</w:t>
      </w:r>
      <w:r w:rsidRPr="00FC4B43">
        <w:rPr>
          <w:color w:val="auto"/>
          <w:sz w:val="22"/>
          <w:szCs w:val="22"/>
        </w:rPr>
        <w:t xml:space="preserve"> by asking you to support the team through the purchase of a fence banner.  This banner will be displa</w:t>
      </w:r>
      <w:r w:rsidR="005735DE" w:rsidRPr="00FC4B43">
        <w:rPr>
          <w:color w:val="auto"/>
          <w:sz w:val="22"/>
          <w:szCs w:val="22"/>
        </w:rPr>
        <w:t>yed at all home games</w:t>
      </w:r>
      <w:r w:rsidRPr="00FC4B43">
        <w:rPr>
          <w:color w:val="auto"/>
          <w:sz w:val="22"/>
          <w:szCs w:val="22"/>
        </w:rPr>
        <w:t>,</w:t>
      </w:r>
      <w:r w:rsidR="005735DE" w:rsidRPr="00FC4B43">
        <w:rPr>
          <w:color w:val="auto"/>
          <w:sz w:val="22"/>
          <w:szCs w:val="22"/>
        </w:rPr>
        <w:t xml:space="preserve"> </w:t>
      </w:r>
      <w:r w:rsidR="00D4373C" w:rsidRPr="00FC4B43">
        <w:rPr>
          <w:color w:val="auto"/>
          <w:sz w:val="22"/>
          <w:szCs w:val="22"/>
        </w:rPr>
        <w:t xml:space="preserve">which will provide </w:t>
      </w:r>
      <w:r w:rsidRPr="00FC4B43">
        <w:rPr>
          <w:color w:val="auto"/>
          <w:sz w:val="22"/>
          <w:szCs w:val="22"/>
        </w:rPr>
        <w:t>consistent advertising of your business throughout the game</w:t>
      </w:r>
      <w:r w:rsidR="005735DE" w:rsidRPr="00FC4B43">
        <w:rPr>
          <w:color w:val="auto"/>
          <w:sz w:val="22"/>
          <w:szCs w:val="22"/>
        </w:rPr>
        <w:t xml:space="preserve">. </w:t>
      </w:r>
      <w:r w:rsidR="00652FA4" w:rsidRPr="00FC4B43">
        <w:rPr>
          <w:color w:val="auto"/>
          <w:sz w:val="22"/>
          <w:szCs w:val="22"/>
        </w:rPr>
        <w:t>At</w:t>
      </w:r>
      <w:r w:rsidR="005735DE" w:rsidRPr="00FC4B43">
        <w:rPr>
          <w:color w:val="auto"/>
          <w:sz w:val="22"/>
          <w:szCs w:val="22"/>
        </w:rPr>
        <w:t xml:space="preserve"> the end of the season, </w:t>
      </w:r>
      <w:r w:rsidRPr="00FC4B43">
        <w:rPr>
          <w:color w:val="auto"/>
          <w:sz w:val="22"/>
          <w:szCs w:val="22"/>
        </w:rPr>
        <w:t xml:space="preserve">the </w:t>
      </w:r>
      <w:r w:rsidR="005735DE" w:rsidRPr="00FC4B43">
        <w:rPr>
          <w:color w:val="auto"/>
          <w:sz w:val="22"/>
          <w:szCs w:val="22"/>
        </w:rPr>
        <w:t xml:space="preserve">banner will </w:t>
      </w:r>
      <w:r w:rsidR="00652FA4" w:rsidRPr="00FC4B43">
        <w:rPr>
          <w:color w:val="auto"/>
          <w:sz w:val="22"/>
          <w:szCs w:val="22"/>
        </w:rPr>
        <w:t xml:space="preserve">also </w:t>
      </w:r>
      <w:r w:rsidR="005735DE" w:rsidRPr="00FC4B43">
        <w:rPr>
          <w:color w:val="auto"/>
          <w:sz w:val="22"/>
          <w:szCs w:val="22"/>
        </w:rPr>
        <w:t>be displayed on the school fence in a high traffic area for continued exposure</w:t>
      </w:r>
      <w:r w:rsidRPr="00FC4B43">
        <w:rPr>
          <w:color w:val="auto"/>
          <w:sz w:val="22"/>
          <w:szCs w:val="22"/>
        </w:rPr>
        <w:t xml:space="preserve"> and will remain until the end of the 2022-2023 school year</w:t>
      </w:r>
      <w:r w:rsidR="005735DE" w:rsidRPr="00FC4B43">
        <w:rPr>
          <w:color w:val="auto"/>
          <w:sz w:val="22"/>
          <w:szCs w:val="22"/>
        </w:rPr>
        <w:t xml:space="preserve">. </w:t>
      </w:r>
    </w:p>
    <w:p w14:paraId="7DBEF030" w14:textId="77777777" w:rsidR="003A694E" w:rsidRPr="00FC4B43" w:rsidRDefault="003A694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6E7CEFEB" w14:textId="36B6F4D2" w:rsidR="003A694E" w:rsidRDefault="003A694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  <w:u w:val="single"/>
        </w:rPr>
      </w:pPr>
      <w:r w:rsidRPr="00FC4B43">
        <w:rPr>
          <w:color w:val="auto"/>
          <w:sz w:val="22"/>
          <w:szCs w:val="22"/>
          <w:u w:val="single"/>
        </w:rPr>
        <w:t>Options for purchase:</w:t>
      </w:r>
      <w:r w:rsidR="00CC67ED">
        <w:rPr>
          <w:color w:val="auto"/>
          <w:sz w:val="22"/>
          <w:szCs w:val="22"/>
          <w:u w:val="single"/>
        </w:rPr>
        <w:t xml:space="preserve"> Please check off selection</w:t>
      </w:r>
    </w:p>
    <w:p w14:paraId="51057D28" w14:textId="77777777" w:rsidR="003A694E" w:rsidRPr="00FC4B43" w:rsidRDefault="003A694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292D8A20" w14:textId="2C140F58" w:rsidR="00116927" w:rsidRPr="00FC4B43" w:rsidRDefault="00116927" w:rsidP="00116927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  <w:u w:val="single"/>
        </w:rPr>
      </w:pPr>
      <w:r>
        <w:rPr>
          <w:i/>
          <w:color w:val="auto"/>
          <w:sz w:val="22"/>
          <w:szCs w:val="22"/>
        </w:rPr>
        <w:t>Recognition at Home Games $100 __</w:t>
      </w:r>
      <w:r>
        <w:rPr>
          <w:i/>
          <w:color w:val="auto"/>
          <w:sz w:val="22"/>
          <w:szCs w:val="22"/>
        </w:rPr>
        <w:t>_____</w:t>
      </w:r>
    </w:p>
    <w:p w14:paraId="1CBF35BA" w14:textId="189D6728" w:rsidR="003A694E" w:rsidRPr="00FC4B43" w:rsidRDefault="003A694E" w:rsidP="00FC4B43">
      <w:pPr>
        <w:spacing w:before="0" w:after="0" w:line="240" w:lineRule="auto"/>
        <w:ind w:left="1440"/>
        <w:contextualSpacing/>
        <w:jc w:val="both"/>
        <w:rPr>
          <w:i/>
          <w:color w:val="auto"/>
          <w:sz w:val="22"/>
          <w:szCs w:val="22"/>
        </w:rPr>
      </w:pPr>
      <w:r w:rsidRPr="00FC4B43">
        <w:rPr>
          <w:i/>
          <w:color w:val="auto"/>
          <w:sz w:val="22"/>
          <w:szCs w:val="22"/>
        </w:rPr>
        <w:t>Medium Banner (3’x5’) $300</w:t>
      </w:r>
      <w:r w:rsidR="00116927">
        <w:rPr>
          <w:i/>
          <w:color w:val="auto"/>
          <w:sz w:val="22"/>
          <w:szCs w:val="22"/>
        </w:rPr>
        <w:t xml:space="preserve"> </w:t>
      </w:r>
      <w:r w:rsidR="00CC67ED">
        <w:rPr>
          <w:i/>
          <w:color w:val="auto"/>
          <w:sz w:val="22"/>
          <w:szCs w:val="22"/>
        </w:rPr>
        <w:t>___</w:t>
      </w:r>
      <w:r w:rsidR="00116927">
        <w:rPr>
          <w:i/>
          <w:color w:val="auto"/>
          <w:sz w:val="22"/>
          <w:szCs w:val="22"/>
        </w:rPr>
        <w:t xml:space="preserve">____                </w:t>
      </w:r>
      <w:r w:rsidRPr="00FC4B43">
        <w:rPr>
          <w:i/>
          <w:color w:val="auto"/>
          <w:sz w:val="22"/>
          <w:szCs w:val="22"/>
        </w:rPr>
        <w:t>Large Banner (4’x8’) $500</w:t>
      </w:r>
      <w:r w:rsidR="00CC67ED">
        <w:rPr>
          <w:i/>
          <w:color w:val="auto"/>
          <w:sz w:val="22"/>
          <w:szCs w:val="22"/>
        </w:rPr>
        <w:t xml:space="preserve"> ___</w:t>
      </w:r>
      <w:r w:rsidR="00116927">
        <w:rPr>
          <w:i/>
          <w:color w:val="auto"/>
          <w:sz w:val="22"/>
          <w:szCs w:val="22"/>
        </w:rPr>
        <w:t>_____</w:t>
      </w:r>
    </w:p>
    <w:p w14:paraId="211159C6" w14:textId="77777777" w:rsidR="003A694E" w:rsidRPr="00FC4B43" w:rsidRDefault="003A694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2ADB1B88" w14:textId="3C38324B" w:rsidR="005735DE" w:rsidRPr="00FC4B43" w:rsidRDefault="005735D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Contributions are tax deductible as allowed by law. The JP Taravella Quarterback Club is recognized as a 501 (C) (3) organization (Tax ID # 65-0471343).</w:t>
      </w:r>
    </w:p>
    <w:p w14:paraId="74109BDC" w14:textId="77777777" w:rsidR="003A694E" w:rsidRPr="00FC4B43" w:rsidRDefault="003A694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2E7702F5" w14:textId="77777777" w:rsidR="00652FA4" w:rsidRPr="00FC4B43" w:rsidRDefault="00652FA4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If a banner doesn’t meet your needs, we are also open to discussing any other sponsorship contributions you would be comfortable donating.</w:t>
      </w:r>
    </w:p>
    <w:p w14:paraId="26B9430D" w14:textId="77777777" w:rsidR="00652FA4" w:rsidRPr="00FC4B43" w:rsidRDefault="00652FA4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</w:p>
    <w:p w14:paraId="32BBF0D9" w14:textId="439E5B87" w:rsidR="005735DE" w:rsidRPr="00FC4B43" w:rsidRDefault="005735DE" w:rsidP="00FC4B43">
      <w:pPr>
        <w:spacing w:before="0" w:after="0" w:line="240" w:lineRule="auto"/>
        <w:ind w:left="1440"/>
        <w:contextualSpacing/>
        <w:jc w:val="both"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 xml:space="preserve">Please feel free to contact </w:t>
      </w:r>
      <w:r w:rsidR="008D5196" w:rsidRPr="00FC4B43">
        <w:rPr>
          <w:color w:val="auto"/>
          <w:sz w:val="22"/>
          <w:szCs w:val="22"/>
        </w:rPr>
        <w:t>us</w:t>
      </w:r>
      <w:r w:rsidRPr="00FC4B43">
        <w:rPr>
          <w:color w:val="auto"/>
          <w:sz w:val="22"/>
          <w:szCs w:val="22"/>
        </w:rPr>
        <w:t xml:space="preserve"> with any questions and let’s work together to help give the Trojans a memorable season.</w:t>
      </w:r>
    </w:p>
    <w:p w14:paraId="04830D58" w14:textId="7BCAC80F" w:rsidR="005735DE" w:rsidRPr="00FC4B43" w:rsidRDefault="005735DE" w:rsidP="00FC4B43">
      <w:pPr>
        <w:spacing w:before="0" w:after="0" w:line="240" w:lineRule="auto"/>
        <w:ind w:left="1440"/>
        <w:contextualSpacing/>
        <w:rPr>
          <w:color w:val="auto"/>
          <w:sz w:val="22"/>
          <w:szCs w:val="22"/>
        </w:rPr>
      </w:pPr>
    </w:p>
    <w:p w14:paraId="073B72A3" w14:textId="6028DBB3" w:rsidR="00395AC3" w:rsidRDefault="005735DE" w:rsidP="00FC4B43">
      <w:pPr>
        <w:pStyle w:val="ContactInfo"/>
        <w:spacing w:before="0" w:line="240" w:lineRule="auto"/>
        <w:ind w:left="1440"/>
        <w:contextualSpacing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>Warm regard</w:t>
      </w:r>
      <w:r w:rsidR="00395AC3" w:rsidRPr="00FC4B43">
        <w:rPr>
          <w:color w:val="auto"/>
          <w:sz w:val="22"/>
          <w:szCs w:val="22"/>
        </w:rPr>
        <w:t>s,</w:t>
      </w:r>
    </w:p>
    <w:p w14:paraId="51C2690F" w14:textId="77777777" w:rsidR="00FC4B43" w:rsidRPr="00FC4B43" w:rsidRDefault="00FC4B43" w:rsidP="00FC4B43">
      <w:pPr>
        <w:pStyle w:val="ContactInfo"/>
        <w:spacing w:before="0" w:line="240" w:lineRule="auto"/>
        <w:ind w:left="1440"/>
        <w:contextualSpacing/>
        <w:rPr>
          <w:color w:val="auto"/>
          <w:sz w:val="22"/>
          <w:szCs w:val="22"/>
        </w:rPr>
      </w:pPr>
    </w:p>
    <w:p w14:paraId="50A2D4C1" w14:textId="77777777" w:rsidR="003F02D1" w:rsidRPr="00FC4B43" w:rsidRDefault="003F02D1" w:rsidP="00FC4B43">
      <w:pPr>
        <w:pStyle w:val="NoSpacing"/>
        <w:ind w:left="720" w:firstLine="720"/>
        <w:contextualSpacing/>
        <w:rPr>
          <w:color w:val="auto"/>
          <w:sz w:val="22"/>
          <w:szCs w:val="22"/>
        </w:rPr>
      </w:pPr>
      <w:r w:rsidRPr="00FC4B43">
        <w:rPr>
          <w:color w:val="auto"/>
          <w:sz w:val="22"/>
          <w:szCs w:val="22"/>
        </w:rPr>
        <w:t xml:space="preserve">JP Taravella Trojan </w:t>
      </w:r>
    </w:p>
    <w:p w14:paraId="561722E7" w14:textId="6661324A" w:rsidR="003F02D1" w:rsidRPr="00FC4B43" w:rsidRDefault="00FC4B43" w:rsidP="00FC4B43">
      <w:pPr>
        <w:pStyle w:val="NoSpacing"/>
        <w:ind w:left="720" w:firstLine="720"/>
        <w:contextualSpacing/>
        <w:rPr>
          <w:color w:val="auto"/>
          <w:sz w:val="22"/>
          <w:szCs w:val="22"/>
        </w:rPr>
        <w:sectPr w:rsidR="003F02D1" w:rsidRPr="00FC4B43" w:rsidSect="00395AC3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>
        <w:rPr>
          <w:color w:val="auto"/>
          <w:sz w:val="22"/>
          <w:szCs w:val="22"/>
        </w:rPr>
        <w:t>Quarterback Club</w:t>
      </w:r>
    </w:p>
    <w:p w14:paraId="226ADFFE" w14:textId="571E138F" w:rsidR="005735DE" w:rsidRPr="00395AC3" w:rsidRDefault="005735DE" w:rsidP="005735DE">
      <w:pPr>
        <w:rPr>
          <w:sz w:val="22"/>
          <w:szCs w:val="22"/>
        </w:rPr>
      </w:pPr>
    </w:p>
    <w:sectPr w:rsidR="005735DE" w:rsidRPr="00395AC3" w:rsidSect="005735DE">
      <w:type w:val="continuous"/>
      <w:pgSz w:w="12240" w:h="15840"/>
      <w:pgMar w:top="1008" w:right="1152" w:bottom="1008" w:left="115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D7D" w14:textId="77777777" w:rsidR="00384CBE" w:rsidRDefault="00384CBE" w:rsidP="005735DE">
      <w:pPr>
        <w:spacing w:before="0" w:after="0" w:line="240" w:lineRule="auto"/>
      </w:pPr>
      <w:r>
        <w:separator/>
      </w:r>
    </w:p>
  </w:endnote>
  <w:endnote w:type="continuationSeparator" w:id="0">
    <w:p w14:paraId="5EE0B783" w14:textId="77777777" w:rsidR="00384CBE" w:rsidRDefault="00384CBE" w:rsidP="005735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7496" w14:textId="77777777" w:rsidR="008F207F" w:rsidRDefault="008F207F">
    <w:pPr>
      <w:pStyle w:val="Footer"/>
    </w:pPr>
  </w:p>
  <w:p w14:paraId="285CF6C6" w14:textId="77777777" w:rsidR="008F207F" w:rsidRDefault="008F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FDB3" w14:textId="77777777" w:rsidR="00384CBE" w:rsidRDefault="00384CBE" w:rsidP="005735DE">
      <w:pPr>
        <w:spacing w:before="0" w:after="0" w:line="240" w:lineRule="auto"/>
      </w:pPr>
      <w:r>
        <w:separator/>
      </w:r>
    </w:p>
  </w:footnote>
  <w:footnote w:type="continuationSeparator" w:id="0">
    <w:p w14:paraId="1964E165" w14:textId="77777777" w:rsidR="00384CBE" w:rsidRDefault="00384CBE" w:rsidP="005735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A17B" w14:textId="1083D552" w:rsidR="005735DE" w:rsidRDefault="006A463A" w:rsidP="005735D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4B0044D9" wp14:editId="632DDDD3">
          <wp:simplePos x="0" y="0"/>
          <wp:positionH relativeFrom="column">
            <wp:posOffset>-208915</wp:posOffset>
          </wp:positionH>
          <wp:positionV relativeFrom="paragraph">
            <wp:posOffset>19050</wp:posOffset>
          </wp:positionV>
          <wp:extent cx="1562100" cy="1478468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7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5DE">
      <w:ptab w:relativeTo="margin" w:alignment="center" w:leader="none"/>
    </w:r>
    <w:r w:rsidR="005735DE">
      <w:ptab w:relativeTo="margin" w:alignment="right" w:leader="none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84"/>
      <w:gridCol w:w="2484"/>
      <w:gridCol w:w="2484"/>
      <w:gridCol w:w="2484"/>
    </w:tblGrid>
    <w:tr w:rsidR="000A27AB" w14:paraId="19EFBCDB" w14:textId="77777777" w:rsidTr="000A27AB">
      <w:tc>
        <w:tcPr>
          <w:tcW w:w="2484" w:type="dxa"/>
          <w:tcBorders>
            <w:top w:val="nil"/>
            <w:left w:val="nil"/>
            <w:bottom w:val="nil"/>
            <w:right w:val="nil"/>
          </w:tcBorders>
        </w:tcPr>
        <w:p w14:paraId="5E9A48D7" w14:textId="28B0F408" w:rsidR="000A27AB" w:rsidRDefault="000A27AB" w:rsidP="006A463A">
          <w:pPr>
            <w:pStyle w:val="ContactInfo"/>
            <w:spacing w:before="0" w:line="240" w:lineRule="auto"/>
            <w:contextualSpacing/>
          </w:pPr>
        </w:p>
      </w:tc>
      <w:tc>
        <w:tcPr>
          <w:tcW w:w="2484" w:type="dxa"/>
          <w:tcBorders>
            <w:top w:val="nil"/>
            <w:left w:val="nil"/>
            <w:bottom w:val="nil"/>
            <w:right w:val="nil"/>
          </w:tcBorders>
        </w:tcPr>
        <w:p w14:paraId="3D63814A" w14:textId="7885169B" w:rsidR="000A27AB" w:rsidRDefault="000A27AB" w:rsidP="005735DE">
          <w:pPr>
            <w:pStyle w:val="Header"/>
            <w:rPr>
              <w:noProof/>
              <w:lang w:eastAsia="en-US"/>
            </w:rPr>
          </w:pPr>
        </w:p>
      </w:tc>
      <w:tc>
        <w:tcPr>
          <w:tcW w:w="2484" w:type="dxa"/>
          <w:tcBorders>
            <w:top w:val="nil"/>
            <w:left w:val="nil"/>
            <w:bottom w:val="nil"/>
            <w:right w:val="nil"/>
          </w:tcBorders>
        </w:tcPr>
        <w:p w14:paraId="5FE93D64" w14:textId="29715D3B" w:rsidR="000A27AB" w:rsidRDefault="000A27AB" w:rsidP="005735DE">
          <w:pPr>
            <w:pStyle w:val="Header"/>
          </w:pPr>
        </w:p>
      </w:tc>
      <w:tc>
        <w:tcPr>
          <w:tcW w:w="2484" w:type="dxa"/>
          <w:tcBorders>
            <w:top w:val="nil"/>
            <w:left w:val="nil"/>
            <w:bottom w:val="nil"/>
            <w:right w:val="nil"/>
          </w:tcBorders>
        </w:tcPr>
        <w:p w14:paraId="11E504A4" w14:textId="6F0EC6F3" w:rsidR="000A27AB" w:rsidRDefault="000A27AB" w:rsidP="005735DE">
          <w:pPr>
            <w:pStyle w:val="Header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D8D9910" wp14:editId="4C35DF11">
                    <wp:simplePos x="0" y="0"/>
                    <wp:positionH relativeFrom="column">
                      <wp:posOffset>5084445</wp:posOffset>
                    </wp:positionH>
                    <wp:positionV relativeFrom="paragraph">
                      <wp:posOffset>762000</wp:posOffset>
                    </wp:positionV>
                    <wp:extent cx="2466975" cy="78105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E3D206" w14:textId="77777777" w:rsidR="000A27AB" w:rsidRPr="005735DE" w:rsidRDefault="000A27AB" w:rsidP="005735DE">
                                <w:pPr>
                                  <w:pStyle w:val="Header"/>
                                  <w:jc w:val="center"/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735DE">
                                  <w:rPr>
                                    <w:rFonts w:ascii="Arial Rounded MT Bold" w:hAnsi="Arial Rounded MT Bold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TROJAN FOOTBALL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D8D99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400.35pt;margin-top:60pt;width:194.25pt;height:6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F5+sDd0AAAAM&#10;AQAADwAAAAAAAAAAAAAAAABjBAAAZHJzL2Rvd25yZXYueG1sUEsFBgAAAAAEAAQA8wAAAG0FAAAA&#10;AA==&#10;" filled="f" stroked="f">
                    <v:textbox style="mso-fit-shape-to-text:t">
                      <w:txbxContent>
                        <w:p w14:paraId="3CE3D206" w14:textId="77777777" w:rsidR="000A27AB" w:rsidRPr="005735DE" w:rsidRDefault="000A27AB" w:rsidP="005735DE">
                          <w:pPr>
                            <w:pStyle w:val="Header"/>
                            <w:jc w:val="center"/>
                            <w:rPr>
                              <w:rFonts w:ascii="Arial Rounded MT Bold" w:hAnsi="Arial Rounded MT Bold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735DE">
                            <w:rPr>
                              <w:rFonts w:ascii="Arial Rounded MT Bold" w:hAnsi="Arial Rounded MT Bold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TROJAN FOOTBALL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9D259E7" w14:textId="2C9B76EB" w:rsidR="005735DE" w:rsidRDefault="00E8162C" w:rsidP="005735D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512802D4" wp14:editId="08DBD999">
          <wp:simplePos x="0" y="0"/>
          <wp:positionH relativeFrom="margin">
            <wp:posOffset>4785360</wp:posOffset>
          </wp:positionH>
          <wp:positionV relativeFrom="paragraph">
            <wp:posOffset>18415</wp:posOffset>
          </wp:positionV>
          <wp:extent cx="1567815" cy="958215"/>
          <wp:effectExtent l="38100" t="57150" r="51435" b="704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?u=https%3a%2f%2fpixabay.com%2fstatic%2fuploads%2fphoto%2f2014%2f04%2f03%2f11%2f48%2famerican-football-312194_960_720.png&amp;ehk=yskkk82pGGcYUFbdGOnh9A&amp;r=0&amp;pid=OfficeInser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9143">
                    <a:off x="0" y="0"/>
                    <a:ext cx="156781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7A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BAD64E" wp14:editId="4F1E0A43">
              <wp:simplePos x="0" y="0"/>
              <wp:positionH relativeFrom="page">
                <wp:posOffset>5236210</wp:posOffset>
              </wp:positionH>
              <wp:positionV relativeFrom="paragraph">
                <wp:posOffset>121284</wp:posOffset>
              </wp:positionV>
              <wp:extent cx="2110381" cy="632913"/>
              <wp:effectExtent l="0" t="133350" r="0" b="1485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082053">
                        <a:off x="0" y="0"/>
                        <a:ext cx="2110381" cy="632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731B5E" w14:textId="79FF68D3" w:rsidR="000A27AB" w:rsidRPr="005735DE" w:rsidRDefault="000A27AB" w:rsidP="005735DE">
                          <w:pPr>
                            <w:pStyle w:val="Header"/>
                            <w:jc w:val="center"/>
                            <w:rPr>
                              <w:rFonts w:ascii="Arial Rounded MT Bold" w:hAnsi="Arial Rounded MT Bold"/>
                              <w:color w:val="171717" w:themeColor="background2" w:themeShade="1A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735DE">
                            <w:rPr>
                              <w:rFonts w:ascii="Arial Rounded MT Bold" w:hAnsi="Arial Rounded MT Bold"/>
                              <w:color w:val="171717" w:themeColor="background2" w:themeShade="1A"/>
                              <w:sz w:val="56"/>
                              <w:szCs w:val="5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TROJAN FOOTBALL</w:t>
                          </w:r>
                        </w:p>
                        <w:p w14:paraId="7D2B287F" w14:textId="77777777" w:rsidR="000A27AB" w:rsidRDefault="000A27AB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AD64E" id="Text Box 1" o:spid="_x0000_s1029" type="#_x0000_t202" style="position:absolute;margin-left:412.3pt;margin-top:9.55pt;width:166.15pt;height:49.85pt;rotation:-565736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" filled="f" stroked="f">
              <v:textbox>
                <w:txbxContent>
                  <w:p w14:paraId="0F731B5E" w14:textId="79FF68D3" w:rsidR="000A27AB" w:rsidRPr="005735DE" w:rsidRDefault="000A27AB" w:rsidP="005735DE">
                    <w:pPr>
                      <w:pStyle w:val="Header"/>
                      <w:jc w:val="center"/>
                      <w:rPr>
                        <w:rFonts w:ascii="Arial Rounded MT Bold" w:hAnsi="Arial Rounded MT Bold"/>
                        <w:color w:val="171717" w:themeColor="background2" w:themeShade="1A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735DE">
                      <w:rPr>
                        <w:rFonts w:ascii="Arial Rounded MT Bold" w:hAnsi="Arial Rounded MT Bold"/>
                        <w:color w:val="171717" w:themeColor="background2" w:themeShade="1A"/>
                        <w:sz w:val="56"/>
                        <w:szCs w:val="5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TROJAN FOOTBALL</w:t>
                    </w:r>
                  </w:p>
                  <w:p w14:paraId="7D2B287F" w14:textId="77777777" w:rsidR="000A27AB" w:rsidRDefault="000A27AB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DE"/>
    <w:rsid w:val="00002CE8"/>
    <w:rsid w:val="000905A1"/>
    <w:rsid w:val="000917A6"/>
    <w:rsid w:val="000A27AB"/>
    <w:rsid w:val="001153CF"/>
    <w:rsid w:val="00116927"/>
    <w:rsid w:val="00155385"/>
    <w:rsid w:val="0016041F"/>
    <w:rsid w:val="00187F06"/>
    <w:rsid w:val="002F7CB3"/>
    <w:rsid w:val="00345904"/>
    <w:rsid w:val="00384CBE"/>
    <w:rsid w:val="00395AC3"/>
    <w:rsid w:val="003A186E"/>
    <w:rsid w:val="003A694E"/>
    <w:rsid w:val="003F02D1"/>
    <w:rsid w:val="005167B4"/>
    <w:rsid w:val="005735DE"/>
    <w:rsid w:val="005E5D34"/>
    <w:rsid w:val="00652FA4"/>
    <w:rsid w:val="006763C8"/>
    <w:rsid w:val="006A463A"/>
    <w:rsid w:val="006C34A1"/>
    <w:rsid w:val="00752785"/>
    <w:rsid w:val="007552DB"/>
    <w:rsid w:val="00766A61"/>
    <w:rsid w:val="008D5196"/>
    <w:rsid w:val="008F207F"/>
    <w:rsid w:val="008F6E58"/>
    <w:rsid w:val="009078E9"/>
    <w:rsid w:val="009D7544"/>
    <w:rsid w:val="00A52481"/>
    <w:rsid w:val="00B274DF"/>
    <w:rsid w:val="00B57C2A"/>
    <w:rsid w:val="00BF5F62"/>
    <w:rsid w:val="00C10F97"/>
    <w:rsid w:val="00CA61AB"/>
    <w:rsid w:val="00CB183E"/>
    <w:rsid w:val="00CC67ED"/>
    <w:rsid w:val="00D04822"/>
    <w:rsid w:val="00D0696D"/>
    <w:rsid w:val="00D25E4C"/>
    <w:rsid w:val="00D4373C"/>
    <w:rsid w:val="00E55369"/>
    <w:rsid w:val="00E8162C"/>
    <w:rsid w:val="00E83A0E"/>
    <w:rsid w:val="00EA0679"/>
    <w:rsid w:val="00EE54C2"/>
    <w:rsid w:val="00FA13D3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85305"/>
  <w15:chartTrackingRefBased/>
  <w15:docId w15:val="{76553CA0-B372-4801-856A-7F2DF270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DE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5735DE"/>
    <w:rPr>
      <w:b/>
      <w:bCs/>
    </w:rPr>
  </w:style>
  <w:style w:type="paragraph" w:customStyle="1" w:styleId="ContactInfo">
    <w:name w:val="Contact Info"/>
    <w:basedOn w:val="Normal"/>
    <w:uiPriority w:val="1"/>
    <w:qFormat/>
    <w:rsid w:val="005735D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573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5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DE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735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DE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Recipient">
    <w:name w:val="Recipient"/>
    <w:basedOn w:val="Normal"/>
    <w:uiPriority w:val="3"/>
    <w:qFormat/>
    <w:rsid w:val="005735DE"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rsid w:val="005735DE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5735DE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735DE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5735DE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35D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5DE"/>
    <w:rPr>
      <w:color w:val="595959" w:themeColor="text1" w:themeTint="A6"/>
      <w:kern w:val="2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395AC3"/>
    <w:pPr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61AB"/>
    <w:rPr>
      <w:color w:val="595959" w:themeColor="text1" w:themeTint="A6"/>
      <w:kern w:val="20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8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tfootball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0FA4-87A8-43DE-966B-1E786C62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Torok</dc:creator>
  <cp:keywords/>
  <dc:description/>
  <cp:lastModifiedBy>Anne Joselin</cp:lastModifiedBy>
  <cp:revision>4</cp:revision>
  <dcterms:created xsi:type="dcterms:W3CDTF">2022-09-08T00:42:00Z</dcterms:created>
  <dcterms:modified xsi:type="dcterms:W3CDTF">2022-09-08T14:19:00Z</dcterms:modified>
</cp:coreProperties>
</file>